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A61E5" w14:textId="77777777" w:rsidR="003A4018" w:rsidRPr="003A4018" w:rsidRDefault="003A4018" w:rsidP="003A4018">
      <w:pPr>
        <w:pStyle w:val="Heading1"/>
        <w:rPr>
          <w:rFonts w:ascii="FaricyRegular" w:hAnsi="FaricyRegular"/>
          <w:b/>
          <w:bCs/>
          <w:color w:val="000000" w:themeColor="text1"/>
          <w:sz w:val="36"/>
          <w:szCs w:val="36"/>
        </w:rPr>
      </w:pPr>
      <w:r w:rsidRPr="003A4018">
        <w:rPr>
          <w:rFonts w:ascii="FaricyRegular" w:hAnsi="FaricyRegular"/>
          <w:b/>
          <w:bCs/>
          <w:color w:val="000000" w:themeColor="text1"/>
          <w:sz w:val="36"/>
          <w:szCs w:val="36"/>
        </w:rPr>
        <w:t>Application for unpaid leave for scholarship holders pursuant to Section 3-17 of the Regulations to the University and University College Act</w:t>
      </w:r>
    </w:p>
    <w:p w14:paraId="76BDD4DA" w14:textId="77777777" w:rsidR="003A4018" w:rsidRDefault="003A4018" w:rsidP="003A4018">
      <w:pPr>
        <w:rPr>
          <w:rFonts w:ascii="FaricyRegular" w:hAnsi="FaricyRegular"/>
          <w:i/>
          <w:iCs/>
        </w:rPr>
      </w:pPr>
      <w:r w:rsidRPr="003A4018">
        <w:rPr>
          <w:rFonts w:ascii="FaricyRegular" w:hAnsi="FaricyRegular"/>
          <w:i/>
          <w:iCs/>
        </w:rPr>
        <w:t>Institutions may grant leave of absence for short-term substitute positions in teaching and research positions and for overseas fellowships and similar, when this can be done without reducing the progress of the postdoctoral project, doctoral degree program, or specialist training by more than six months. The period of employment shall be extended accordingly.</w:t>
      </w:r>
    </w:p>
    <w:p w14:paraId="45C9916C" w14:textId="77777777" w:rsidR="003A4018" w:rsidRPr="003A4018" w:rsidRDefault="003A4018" w:rsidP="003A4018">
      <w:pPr>
        <w:rPr>
          <w:rFonts w:ascii="FaricyRegular" w:hAnsi="FaricyRegular"/>
          <w:i/>
          <w:iCs/>
        </w:rPr>
      </w:pPr>
    </w:p>
    <w:p w14:paraId="6B9BAA26" w14:textId="77777777" w:rsidR="003A4018" w:rsidRPr="003A4018" w:rsidRDefault="003A4018" w:rsidP="003A4018">
      <w:pPr>
        <w:rPr>
          <w:rFonts w:ascii="FaricyRegular" w:hAnsi="FaricyRegular"/>
          <w:b/>
          <w:bCs/>
        </w:rPr>
      </w:pPr>
      <w:r w:rsidRPr="003A4018">
        <w:rPr>
          <w:rFonts w:ascii="FaricyRegular" w:hAnsi="FaricyRegular"/>
          <w:b/>
          <w:bCs/>
        </w:rPr>
        <w:t>Personal information</w:t>
      </w:r>
    </w:p>
    <w:p w14:paraId="4DDB76DB" w14:textId="77777777" w:rsidR="003A4018" w:rsidRPr="003A4018" w:rsidRDefault="003A4018" w:rsidP="003A4018">
      <w:pPr>
        <w:rPr>
          <w:rFonts w:ascii="FaricyRegular" w:hAnsi="FaricyRegular"/>
        </w:rPr>
      </w:pPr>
      <w:r w:rsidRPr="003A4018">
        <w:rPr>
          <w:rFonts w:ascii="FaricyRegular" w:hAnsi="FaricyRegular"/>
        </w:rPr>
        <w:t>Name:</w:t>
      </w:r>
    </w:p>
    <w:p w14:paraId="776B7D8E" w14:textId="77777777" w:rsidR="003A4018" w:rsidRPr="003A4018" w:rsidRDefault="003A4018" w:rsidP="003A4018">
      <w:pPr>
        <w:rPr>
          <w:rFonts w:ascii="FaricyRegular" w:hAnsi="FaricyRegular"/>
        </w:rPr>
      </w:pPr>
      <w:r w:rsidRPr="003A4018">
        <w:rPr>
          <w:rFonts w:ascii="FaricyRegular" w:hAnsi="FaricyRegular"/>
        </w:rPr>
        <w:t>Position:</w:t>
      </w:r>
    </w:p>
    <w:p w14:paraId="71BCB428" w14:textId="77777777" w:rsidR="003A4018" w:rsidRPr="003A4018" w:rsidRDefault="003A4018" w:rsidP="003A4018">
      <w:pPr>
        <w:rPr>
          <w:rFonts w:ascii="FaricyRegular" w:hAnsi="FaricyRegular"/>
        </w:rPr>
      </w:pPr>
      <w:r w:rsidRPr="003A4018">
        <w:rPr>
          <w:rFonts w:ascii="FaricyRegular" w:hAnsi="FaricyRegular"/>
        </w:rPr>
        <w:t>Department:</w:t>
      </w:r>
    </w:p>
    <w:p w14:paraId="6F58613C" w14:textId="77777777" w:rsidR="003A4018" w:rsidRPr="003A4018" w:rsidRDefault="003A4018" w:rsidP="003A4018">
      <w:pPr>
        <w:rPr>
          <w:rFonts w:ascii="FaricyRegular" w:hAnsi="FaricyRegular"/>
        </w:rPr>
      </w:pPr>
      <w:r w:rsidRPr="003A4018">
        <w:rPr>
          <w:rFonts w:ascii="FaricyRegular" w:hAnsi="FaricyRegular"/>
        </w:rPr>
        <w:t>Email:</w:t>
      </w:r>
    </w:p>
    <w:p w14:paraId="2C971AA2" w14:textId="77777777" w:rsidR="003A4018" w:rsidRPr="003A4018" w:rsidRDefault="003A4018" w:rsidP="003A4018">
      <w:pPr>
        <w:rPr>
          <w:rFonts w:ascii="FaricyRegular" w:hAnsi="FaricyRegular"/>
        </w:rPr>
      </w:pPr>
      <w:r w:rsidRPr="003A4018">
        <w:rPr>
          <w:rFonts w:ascii="FaricyRegular" w:hAnsi="FaricyRegular"/>
        </w:rPr>
        <w:t>Phone number:</w:t>
      </w:r>
    </w:p>
    <w:p w14:paraId="3BE5789E" w14:textId="77777777" w:rsidR="003A4018" w:rsidRPr="003A4018" w:rsidRDefault="003A4018" w:rsidP="003A4018">
      <w:pPr>
        <w:rPr>
          <w:rFonts w:ascii="FaricyRegular" w:hAnsi="FaricyRegular"/>
        </w:rPr>
      </w:pPr>
      <w:r w:rsidRPr="003A4018">
        <w:rPr>
          <w:rFonts w:ascii="FaricyRegular" w:hAnsi="FaricyRegular"/>
        </w:rPr>
        <w:t>Period of employment as a scholarship holder:</w:t>
      </w:r>
    </w:p>
    <w:p w14:paraId="6D510EFA" w14:textId="77777777" w:rsidR="003A4018" w:rsidRDefault="003A4018" w:rsidP="003A4018">
      <w:pPr>
        <w:rPr>
          <w:rFonts w:ascii="FaricyRegular" w:hAnsi="FaricyRegular"/>
        </w:rPr>
      </w:pPr>
      <w:r w:rsidRPr="003A4018">
        <w:rPr>
          <w:rFonts w:ascii="FaricyRegular" w:hAnsi="FaricyRegular"/>
        </w:rPr>
        <w:t>Percentage of full-time position:</w:t>
      </w:r>
    </w:p>
    <w:p w14:paraId="1903DC00" w14:textId="77777777" w:rsidR="003A4018" w:rsidRPr="003A4018" w:rsidRDefault="003A4018" w:rsidP="003A4018">
      <w:pPr>
        <w:rPr>
          <w:rFonts w:ascii="FaricyRegular" w:hAnsi="FaricyRegular"/>
        </w:rPr>
      </w:pPr>
    </w:p>
    <w:p w14:paraId="59B874E5" w14:textId="77777777" w:rsidR="003A4018" w:rsidRPr="003A4018" w:rsidRDefault="003A4018" w:rsidP="003A4018">
      <w:pPr>
        <w:rPr>
          <w:rFonts w:ascii="FaricyRegular" w:hAnsi="FaricyRegular"/>
          <w:b/>
          <w:bCs/>
        </w:rPr>
      </w:pPr>
      <w:r w:rsidRPr="003A4018">
        <w:rPr>
          <w:rFonts w:ascii="FaricyRegular" w:hAnsi="FaricyRegular"/>
          <w:b/>
          <w:bCs/>
        </w:rPr>
        <w:t>Leave period</w:t>
      </w:r>
    </w:p>
    <w:p w14:paraId="14695A93" w14:textId="77777777" w:rsidR="003A4018" w:rsidRPr="003A4018" w:rsidRDefault="003A4018" w:rsidP="003A4018">
      <w:pPr>
        <w:rPr>
          <w:rFonts w:ascii="FaricyRegular" w:hAnsi="FaricyRegular"/>
        </w:rPr>
      </w:pPr>
      <w:r w:rsidRPr="003A4018">
        <w:rPr>
          <w:rFonts w:ascii="FaricyRegular" w:hAnsi="FaricyRegular"/>
        </w:rPr>
        <w:t>Start date:</w:t>
      </w:r>
    </w:p>
    <w:p w14:paraId="28C463AA" w14:textId="77777777" w:rsidR="003A4018" w:rsidRPr="003A4018" w:rsidRDefault="003A4018" w:rsidP="003A4018">
      <w:pPr>
        <w:rPr>
          <w:rFonts w:ascii="FaricyRegular" w:hAnsi="FaricyRegular"/>
        </w:rPr>
      </w:pPr>
      <w:r w:rsidRPr="003A4018">
        <w:rPr>
          <w:rFonts w:ascii="FaricyRegular" w:hAnsi="FaricyRegular"/>
        </w:rPr>
        <w:t>End date:</w:t>
      </w:r>
    </w:p>
    <w:p w14:paraId="11303552" w14:textId="77777777" w:rsidR="003A4018" w:rsidRDefault="003A4018" w:rsidP="003A4018">
      <w:pPr>
        <w:rPr>
          <w:rFonts w:ascii="FaricyRegular" w:hAnsi="FaricyRegular"/>
        </w:rPr>
      </w:pPr>
      <w:r w:rsidRPr="003A4018">
        <w:rPr>
          <w:rFonts w:ascii="FaricyRegular" w:hAnsi="FaricyRegular"/>
        </w:rPr>
        <w:t>Leave percentage (in %)</w:t>
      </w:r>
    </w:p>
    <w:p w14:paraId="73575644" w14:textId="77777777" w:rsidR="003A4018" w:rsidRPr="003A4018" w:rsidRDefault="003A4018" w:rsidP="003A4018">
      <w:pPr>
        <w:rPr>
          <w:rFonts w:ascii="FaricyRegular" w:hAnsi="FaricyRegular"/>
        </w:rPr>
      </w:pPr>
    </w:p>
    <w:p w14:paraId="017A45FD" w14:textId="77777777" w:rsidR="003A4018" w:rsidRPr="003A4018" w:rsidRDefault="003A4018" w:rsidP="003A4018">
      <w:pPr>
        <w:rPr>
          <w:rFonts w:ascii="FaricyRegular" w:hAnsi="FaricyRegular"/>
          <w:b/>
          <w:bCs/>
        </w:rPr>
      </w:pPr>
      <w:r w:rsidRPr="003A4018">
        <w:rPr>
          <w:rFonts w:ascii="FaricyRegular" w:hAnsi="FaricyRegular"/>
          <w:b/>
          <w:bCs/>
        </w:rPr>
        <w:t>Reason for leave</w:t>
      </w:r>
    </w:p>
    <w:p w14:paraId="4ADB9B0E" w14:textId="77777777" w:rsidR="003A4018" w:rsidRDefault="003A4018" w:rsidP="003A4018">
      <w:pPr>
        <w:rPr>
          <w:rFonts w:ascii="FaricyRegular" w:hAnsi="FaricyRegular"/>
          <w:i/>
          <w:iCs/>
        </w:rPr>
      </w:pPr>
      <w:r w:rsidRPr="003A4018">
        <w:rPr>
          <w:rFonts w:ascii="FaricyRegular" w:hAnsi="FaricyRegular"/>
          <w:i/>
          <w:iCs/>
        </w:rPr>
        <w:t xml:space="preserve">Describe why you are applying for leave and how it is relevant to your doctoral project </w:t>
      </w:r>
    </w:p>
    <w:p w14:paraId="145CF39B" w14:textId="77777777" w:rsidR="003A4018" w:rsidRDefault="003A4018" w:rsidP="003A4018">
      <w:pPr>
        <w:rPr>
          <w:rFonts w:ascii="FaricyRegular" w:hAnsi="FaricyRegular"/>
          <w:i/>
          <w:iCs/>
        </w:rPr>
      </w:pPr>
    </w:p>
    <w:p w14:paraId="65D83F00" w14:textId="77777777" w:rsidR="003A4018" w:rsidRPr="003A4018" w:rsidRDefault="003A4018" w:rsidP="003A4018">
      <w:pPr>
        <w:rPr>
          <w:rFonts w:ascii="FaricyRegular" w:hAnsi="FaricyRegular"/>
          <w:b/>
          <w:bCs/>
        </w:rPr>
      </w:pPr>
      <w:r w:rsidRPr="003A4018">
        <w:rPr>
          <w:rFonts w:ascii="FaricyRegular" w:hAnsi="FaricyRegular"/>
          <w:b/>
          <w:bCs/>
        </w:rPr>
        <w:t>Impact on the progress of the project</w:t>
      </w:r>
    </w:p>
    <w:p w14:paraId="2AA39BD2" w14:textId="0B48C7EB" w:rsidR="003A4018" w:rsidRPr="003A4018" w:rsidRDefault="003A4018" w:rsidP="003A4018">
      <w:pPr>
        <w:rPr>
          <w:rFonts w:ascii="FaricyRegular" w:hAnsi="FaricyRegular"/>
          <w:i/>
          <w:iCs/>
        </w:rPr>
      </w:pPr>
      <w:r w:rsidRPr="003A4018">
        <w:rPr>
          <w:rFonts w:ascii="FaricyRegular" w:hAnsi="FaricyRegular"/>
          <w:i/>
          <w:iCs/>
        </w:rPr>
        <w:t>Describe how the leave will affect the progress of your doctoral project:</w:t>
      </w:r>
    </w:p>
    <w:p w14:paraId="619D8F85" w14:textId="77777777" w:rsidR="003A4018" w:rsidRPr="003A4018" w:rsidRDefault="003A4018" w:rsidP="003A4018">
      <w:pPr>
        <w:rPr>
          <w:rFonts w:ascii="FaricyRegular" w:hAnsi="FaricyRegular"/>
        </w:rPr>
      </w:pPr>
    </w:p>
    <w:p w14:paraId="7497BF0C" w14:textId="77777777" w:rsidR="003A4018" w:rsidRPr="003A4018" w:rsidRDefault="003A4018" w:rsidP="003A4018">
      <w:pPr>
        <w:rPr>
          <w:rFonts w:ascii="FaricyRegular" w:hAnsi="FaricyRegular"/>
          <w:b/>
          <w:bCs/>
          <w:u w:val="single"/>
        </w:rPr>
      </w:pPr>
      <w:r w:rsidRPr="003A4018">
        <w:rPr>
          <w:rFonts w:ascii="FaricyRegular" w:hAnsi="FaricyRegular"/>
          <w:b/>
          <w:bCs/>
          <w:u w:val="single"/>
        </w:rPr>
        <w:t>Sent to the main supervisor with HR contact on copy</w:t>
      </w:r>
    </w:p>
    <w:p w14:paraId="3CCC6564" w14:textId="77777777" w:rsidR="003A4018" w:rsidRDefault="003A4018" w:rsidP="003A4018">
      <w:pPr>
        <w:rPr>
          <w:rFonts w:ascii="FaricyRegular" w:hAnsi="FaricyRegular"/>
        </w:rPr>
      </w:pPr>
    </w:p>
    <w:p w14:paraId="216B2F05" w14:textId="191C94BE" w:rsidR="003A4018" w:rsidRDefault="003A4018" w:rsidP="003A4018">
      <w:pPr>
        <w:rPr>
          <w:rFonts w:ascii="FaricyRegular" w:hAnsi="FaricyRegular"/>
          <w:b/>
          <w:bCs/>
        </w:rPr>
      </w:pPr>
      <w:r>
        <w:rPr>
          <w:rFonts w:ascii="FaricyRegular" w:hAnsi="FaricyRegular"/>
          <w:b/>
          <w:bCs/>
        </w:rPr>
        <w:t>Statement from supervisor</w:t>
      </w:r>
    </w:p>
    <w:p w14:paraId="00599CAB" w14:textId="6F9AD1B0" w:rsidR="003A4018" w:rsidRPr="003A4018" w:rsidRDefault="003A4018" w:rsidP="003A4018">
      <w:pPr>
        <w:rPr>
          <w:rFonts w:ascii="FaricyRegular" w:hAnsi="FaricyRegular"/>
          <w:i/>
          <w:iCs/>
        </w:rPr>
      </w:pPr>
      <w:r w:rsidRPr="003A4018">
        <w:rPr>
          <w:rFonts w:ascii="FaricyRegular" w:hAnsi="FaricyRegular"/>
          <w:i/>
          <w:iCs/>
        </w:rPr>
        <w:t>Supervisor's assessment of the relevance of the leave and its impact on the progress of the project:</w:t>
      </w:r>
    </w:p>
    <w:p w14:paraId="53008848" w14:textId="77777777" w:rsidR="003A4018" w:rsidRDefault="003A4018" w:rsidP="003A4018">
      <w:pPr>
        <w:rPr>
          <w:rFonts w:ascii="FaricyRegular" w:hAnsi="FaricyRegular"/>
          <w:b/>
          <w:bCs/>
        </w:rPr>
      </w:pPr>
    </w:p>
    <w:p w14:paraId="08DBFA95" w14:textId="7882F511" w:rsidR="003A4018" w:rsidRPr="003A4018" w:rsidRDefault="003A4018" w:rsidP="003A4018">
      <w:pPr>
        <w:rPr>
          <w:rFonts w:ascii="FaricyRegular" w:hAnsi="FaricyRegular"/>
          <w:b/>
          <w:bCs/>
        </w:rPr>
      </w:pPr>
      <w:r w:rsidRPr="003A4018">
        <w:rPr>
          <w:rFonts w:ascii="FaricyRegular" w:hAnsi="FaricyRegular"/>
          <w:b/>
          <w:bCs/>
        </w:rPr>
        <w:t>Assessment by HR (based on regulations in UHL § 3-17)</w:t>
      </w:r>
    </w:p>
    <w:p w14:paraId="7A28CAEB" w14:textId="77777777" w:rsidR="003A4018" w:rsidRPr="003A4018" w:rsidRDefault="003A4018" w:rsidP="003A4018">
      <w:pPr>
        <w:rPr>
          <w:rFonts w:ascii="FaricyRegular" w:hAnsi="FaricyRegular"/>
          <w:b/>
          <w:bCs/>
        </w:rPr>
      </w:pPr>
    </w:p>
    <w:p w14:paraId="09FD88B5" w14:textId="77777777" w:rsidR="003A4018" w:rsidRPr="003A4018" w:rsidRDefault="003A4018" w:rsidP="003A4018">
      <w:pPr>
        <w:rPr>
          <w:rFonts w:ascii="FaricyRegular" w:hAnsi="FaricyRegular"/>
          <w:b/>
          <w:bCs/>
        </w:rPr>
      </w:pPr>
    </w:p>
    <w:p w14:paraId="5E724F29" w14:textId="77777777" w:rsidR="003A4018" w:rsidRPr="003A4018" w:rsidRDefault="003A4018" w:rsidP="003A4018">
      <w:pPr>
        <w:rPr>
          <w:rFonts w:ascii="FaricyRegular" w:hAnsi="FaricyRegular"/>
          <w:b/>
          <w:bCs/>
        </w:rPr>
      </w:pPr>
    </w:p>
    <w:p w14:paraId="6253B5B4" w14:textId="77777777" w:rsidR="003A4018" w:rsidRPr="003A4018" w:rsidRDefault="003A4018" w:rsidP="003A4018">
      <w:pPr>
        <w:rPr>
          <w:rFonts w:ascii="FaricyRegular" w:hAnsi="FaricyRegular"/>
          <w:b/>
          <w:bCs/>
        </w:rPr>
      </w:pPr>
      <w:r w:rsidRPr="003A4018">
        <w:rPr>
          <w:rFonts w:ascii="FaricyRegular" w:hAnsi="FaricyRegular"/>
          <w:b/>
          <w:bCs/>
        </w:rPr>
        <w:t>Final approval by the head of department</w:t>
      </w:r>
    </w:p>
    <w:p w14:paraId="3B819A10" w14:textId="406EA41D" w:rsidR="003A4018" w:rsidRPr="003A4018" w:rsidRDefault="003A4018" w:rsidP="003A4018">
      <w:pPr>
        <w:rPr>
          <w:rFonts w:ascii="FaricyRegular" w:hAnsi="FaricyRegular"/>
          <w:i/>
          <w:iCs/>
        </w:rPr>
      </w:pPr>
      <w:r w:rsidRPr="003A4018">
        <w:rPr>
          <w:rFonts w:ascii="FaricyRegular" w:hAnsi="FaricyRegular"/>
          <w:i/>
          <w:iCs/>
        </w:rPr>
        <w:t>Consideration should be given to budgetary implications and impact on teaching (compulsory work component)</w:t>
      </w:r>
    </w:p>
    <w:p w14:paraId="0F614A91" w14:textId="1FF4899D" w:rsidR="003A4018" w:rsidRDefault="003A4018" w:rsidP="003A4018">
      <w:pPr>
        <w:rPr>
          <w:rFonts w:ascii="FaricyRegular" w:hAnsi="FaricyRegular"/>
        </w:rPr>
      </w:pPr>
      <w:r>
        <w:rPr>
          <w:rFonts w:ascii="FaricyRegular" w:hAnsi="FaricyRegular"/>
        </w:rPr>
        <w:t>Signature:</w:t>
      </w:r>
    </w:p>
    <w:p w14:paraId="2FD34D36" w14:textId="05051F0E" w:rsidR="003A4018" w:rsidRPr="003A4018" w:rsidRDefault="003A4018" w:rsidP="003A4018">
      <w:pPr>
        <w:rPr>
          <w:rFonts w:ascii="FaricyRegular" w:hAnsi="FaricyRegular"/>
        </w:rPr>
      </w:pPr>
      <w:r>
        <w:rPr>
          <w:rFonts w:ascii="FaricyRegular" w:hAnsi="FaricyRegular"/>
        </w:rPr>
        <w:t xml:space="preserve">Date: </w:t>
      </w:r>
    </w:p>
    <w:sectPr w:rsidR="003A4018" w:rsidRPr="003A4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aricyRegular">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18"/>
    <w:rsid w:val="003A4018"/>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3A7DE96E"/>
  <w15:chartTrackingRefBased/>
  <w15:docId w15:val="{9885BC2E-8B3C-0C49-99C4-DD128714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018"/>
    <w:rPr>
      <w:rFonts w:eastAsiaTheme="majorEastAsia" w:cstheme="majorBidi"/>
      <w:color w:val="272727" w:themeColor="text1" w:themeTint="D8"/>
    </w:rPr>
  </w:style>
  <w:style w:type="paragraph" w:styleId="Title">
    <w:name w:val="Title"/>
    <w:basedOn w:val="Normal"/>
    <w:next w:val="Normal"/>
    <w:link w:val="TitleChar"/>
    <w:uiPriority w:val="10"/>
    <w:qFormat/>
    <w:rsid w:val="003A4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018"/>
    <w:pPr>
      <w:spacing w:before="160"/>
      <w:jc w:val="center"/>
    </w:pPr>
    <w:rPr>
      <w:i/>
      <w:iCs/>
      <w:color w:val="404040" w:themeColor="text1" w:themeTint="BF"/>
    </w:rPr>
  </w:style>
  <w:style w:type="character" w:customStyle="1" w:styleId="QuoteChar">
    <w:name w:val="Quote Char"/>
    <w:basedOn w:val="DefaultParagraphFont"/>
    <w:link w:val="Quote"/>
    <w:uiPriority w:val="29"/>
    <w:rsid w:val="003A4018"/>
    <w:rPr>
      <w:i/>
      <w:iCs/>
      <w:color w:val="404040" w:themeColor="text1" w:themeTint="BF"/>
    </w:rPr>
  </w:style>
  <w:style w:type="paragraph" w:styleId="ListParagraph">
    <w:name w:val="List Paragraph"/>
    <w:basedOn w:val="Normal"/>
    <w:uiPriority w:val="34"/>
    <w:qFormat/>
    <w:rsid w:val="003A4018"/>
    <w:pPr>
      <w:ind w:left="720"/>
      <w:contextualSpacing/>
    </w:pPr>
  </w:style>
  <w:style w:type="character" w:styleId="IntenseEmphasis">
    <w:name w:val="Intense Emphasis"/>
    <w:basedOn w:val="DefaultParagraphFont"/>
    <w:uiPriority w:val="21"/>
    <w:qFormat/>
    <w:rsid w:val="003A4018"/>
    <w:rPr>
      <w:i/>
      <w:iCs/>
      <w:color w:val="0F4761" w:themeColor="accent1" w:themeShade="BF"/>
    </w:rPr>
  </w:style>
  <w:style w:type="paragraph" w:styleId="IntenseQuote">
    <w:name w:val="Intense Quote"/>
    <w:basedOn w:val="Normal"/>
    <w:next w:val="Normal"/>
    <w:link w:val="IntenseQuoteChar"/>
    <w:uiPriority w:val="30"/>
    <w:qFormat/>
    <w:rsid w:val="003A4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018"/>
    <w:rPr>
      <w:i/>
      <w:iCs/>
      <w:color w:val="0F4761" w:themeColor="accent1" w:themeShade="BF"/>
    </w:rPr>
  </w:style>
  <w:style w:type="character" w:styleId="IntenseReference">
    <w:name w:val="Intense Reference"/>
    <w:basedOn w:val="DefaultParagraphFont"/>
    <w:uiPriority w:val="32"/>
    <w:qFormat/>
    <w:rsid w:val="003A4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Reier Møll Schoder</dc:creator>
  <cp:keywords/>
  <dc:description/>
  <cp:lastModifiedBy>Reier Møll Schoder</cp:lastModifiedBy>
  <cp:revision>1</cp:revision>
  <dcterms:created xsi:type="dcterms:W3CDTF">2025-06-20T07:48:00Z</dcterms:created>
  <dcterms:modified xsi:type="dcterms:W3CDTF">2025-06-20T07:51:00Z</dcterms:modified>
</cp:coreProperties>
</file>